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A65A" w14:textId="5057F0E6" w:rsidR="00FE73F5" w:rsidRPr="00FE73F5" w:rsidRDefault="00FE73F5" w:rsidP="00FE73F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b/>
          <w:bCs/>
          <w:color w:val="008080"/>
          <w:sz w:val="24"/>
          <w:szCs w:val="24"/>
          <w:lang w:eastAsia="ru-RU"/>
        </w:rPr>
        <w:t xml:space="preserve">Подведены итоги </w:t>
      </w:r>
      <w:r>
        <w:rPr>
          <w:rFonts w:ascii="Roboto" w:eastAsia="Times New Roman" w:hAnsi="Roboto" w:cs="Times New Roman"/>
          <w:b/>
          <w:bCs/>
          <w:color w:val="008080"/>
          <w:sz w:val="24"/>
          <w:szCs w:val="24"/>
          <w:lang w:eastAsia="ru-RU"/>
        </w:rPr>
        <w:t>окружного</w:t>
      </w:r>
      <w:r w:rsidRPr="00FE73F5">
        <w:rPr>
          <w:rFonts w:ascii="Roboto" w:eastAsia="Times New Roman" w:hAnsi="Roboto" w:cs="Times New Roman"/>
          <w:b/>
          <w:bCs/>
          <w:color w:val="008080"/>
          <w:sz w:val="24"/>
          <w:szCs w:val="24"/>
          <w:lang w:eastAsia="ru-RU"/>
        </w:rPr>
        <w:t xml:space="preserve"> смотра-конкурса </w:t>
      </w:r>
      <w:r>
        <w:rPr>
          <w:rFonts w:ascii="Roboto" w:eastAsia="Times New Roman" w:hAnsi="Roboto" w:cs="Times New Roman"/>
          <w:b/>
          <w:bCs/>
          <w:color w:val="008080"/>
          <w:sz w:val="24"/>
          <w:szCs w:val="24"/>
          <w:lang w:eastAsia="ru-RU"/>
        </w:rPr>
        <w:t>по охране труда и социальному партнёрству по результатам работы за 2025 год.</w:t>
      </w:r>
    </w:p>
    <w:p w14:paraId="6F6664B5" w14:textId="77777777" w:rsidR="00FE73F5" w:rsidRDefault="00FE73F5" w:rsidP="00FE73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</w:p>
    <w:p w14:paraId="0E15DE24" w14:textId="77777777" w:rsidR="00FE73F5" w:rsidRDefault="00FE73F5" w:rsidP="00F115D6">
      <w:pPr>
        <w:shd w:val="clear" w:color="auto" w:fill="FFFFFF"/>
        <w:jc w:val="both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 xml:space="preserve">В текущем году для участия в смотре-конкурсе поступила 21 конкурсная заявка от работодателей, осуществляющих свою деятельность на территории округа. </w:t>
      </w:r>
    </w:p>
    <w:p w14:paraId="0A640123" w14:textId="5FAEB43B" w:rsidR="00FE73F5" w:rsidRPr="00FE73F5" w:rsidRDefault="00FE73F5" w:rsidP="00FE73F5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По результатам оценки конкурсных </w:t>
      </w:r>
      <w:r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заявок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(по сумме баллов) </w:t>
      </w:r>
      <w:r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оргкомитетом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решено признать победителями конкурса следующие </w:t>
      </w:r>
      <w:r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организации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:</w:t>
      </w:r>
    </w:p>
    <w:p w14:paraId="2D5330C0" w14:textId="7EC68FF8" w:rsidR="00FE73F5" w:rsidRPr="00FE73F5" w:rsidRDefault="00FE73F5" w:rsidP="00FE73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Образовательные учреждения:</w:t>
      </w:r>
    </w:p>
    <w:p w14:paraId="3FFFEE01" w14:textId="77777777" w:rsidR="006229A6" w:rsidRDefault="00FE73F5" w:rsidP="00FE73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br/>
      </w: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1-е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 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МБДОУ Денисовский детский сад «</w:t>
      </w:r>
      <w:proofErr w:type="spellStart"/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Солнышко»</w:t>
      </w:r>
      <w:proofErr w:type="spellEnd"/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;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br/>
      </w: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2-е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proofErr w:type="gramStart"/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 </w:t>
      </w:r>
      <w:r w:rsidR="006229A6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6229A6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КГКУ</w:t>
      </w:r>
      <w:proofErr w:type="gramEnd"/>
      <w:r w:rsidR="006229A6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для детей-сирот и детей, оставшихся без попечения родителей «Дзержинский детский дом;</w:t>
      </w:r>
    </w:p>
    <w:p w14:paraId="6B81F549" w14:textId="2F475A7D" w:rsidR="00FE73F5" w:rsidRPr="00FE73F5" w:rsidRDefault="00FE73F5" w:rsidP="00FE73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3-е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 </w:t>
      </w:r>
      <w:r w:rsidR="006229A6" w:rsidRPr="006229A6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МБДОУ Дзержинский детский сад №3 «Тополёк»</w:t>
      </w:r>
      <w:r w:rsid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комбинированного вида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.</w:t>
      </w:r>
    </w:p>
    <w:p w14:paraId="67947884" w14:textId="21ADAB53" w:rsidR="00BC05A5" w:rsidRDefault="00FE73F5" w:rsidP="00FE73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br/>
      </w:r>
      <w:bookmarkStart w:id="0" w:name="_Hlk230939596"/>
      <w:r w:rsidR="00BC05A5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Учреждения культуры, спорта, социального обслуживания, дополнительного образования и другие отрасли</w:t>
      </w:r>
      <w:bookmarkEnd w:id="0"/>
      <w:r w:rsidR="00BC05A5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:</w:t>
      </w:r>
    </w:p>
    <w:p w14:paraId="1E925AAF" w14:textId="77777777" w:rsidR="00BC05A5" w:rsidRDefault="00BC05A5" w:rsidP="00FE73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</w:pPr>
    </w:p>
    <w:p w14:paraId="3B4D5B20" w14:textId="77777777" w:rsidR="00BC05A5" w:rsidRDefault="00FE73F5" w:rsidP="00BC05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1-е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 </w:t>
      </w:r>
      <w:r w:rsidR="00BC05A5" w:rsidRP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МБУ ДО спортивная школа «Искра»;</w:t>
      </w:r>
    </w:p>
    <w:p w14:paraId="1DCAF339" w14:textId="77777777" w:rsidR="00BC05A5" w:rsidRDefault="00FE73F5" w:rsidP="00BC05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2-е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 </w:t>
      </w:r>
      <w:r w:rsidR="00BC05A5" w:rsidRP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МБУ ДО Центр внешкольной работы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;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br/>
      </w: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3-е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proofErr w:type="gramStart"/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 </w:t>
      </w:r>
      <w:r w:rsid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КГБУ</w:t>
      </w:r>
      <w:proofErr w:type="gramEnd"/>
      <w:r w:rsid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дом социального обслуживания «Дзержинский».</w:t>
      </w:r>
    </w:p>
    <w:p w14:paraId="456A2404" w14:textId="77777777" w:rsidR="00BC05A5" w:rsidRDefault="00FE73F5" w:rsidP="00BC05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br/>
      </w:r>
      <w:bookmarkStart w:id="1" w:name="_Hlk230939612"/>
      <w:r w:rsidR="00BC05A5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Транспорт, сельское и лесное хозяйство</w:t>
      </w:r>
      <w:bookmarkEnd w:id="1"/>
      <w:r w:rsidR="00BC05A5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:</w:t>
      </w:r>
    </w:p>
    <w:p w14:paraId="47B6A2EB" w14:textId="1FD6CAE1" w:rsidR="00BC05A5" w:rsidRDefault="00FE73F5" w:rsidP="00BC05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br/>
      </w: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1-е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r w:rsid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 </w:t>
      </w:r>
      <w:r w:rsidR="00BC05A5" w:rsidRP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Дзержинский филиал АО «</w:t>
      </w:r>
      <w:proofErr w:type="spellStart"/>
      <w:r w:rsidR="00BC05A5" w:rsidRP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КрайДЭО</w:t>
      </w:r>
      <w:proofErr w:type="spellEnd"/>
      <w:r w:rsidR="00BC05A5" w:rsidRP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»</w:t>
      </w:r>
      <w:r w:rsid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;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br/>
      </w: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2-е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r w:rsid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 </w:t>
      </w:r>
      <w:r w:rsidR="00BC05A5" w:rsidRP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ООО «Дзержинское АТП-М и ЗП»</w:t>
      </w:r>
      <w:r w:rsid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;</w:t>
      </w:r>
    </w:p>
    <w:p w14:paraId="73ABF2EB" w14:textId="05630DE4" w:rsidR="00FE73F5" w:rsidRDefault="00FE73F5" w:rsidP="00BC05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FE73F5">
        <w:rPr>
          <w:rFonts w:ascii="Roboto" w:eastAsia="Times New Roman" w:hAnsi="Roboto" w:cs="Times New Roman"/>
          <w:b/>
          <w:bCs/>
          <w:color w:val="808080" w:themeColor="background1" w:themeShade="80"/>
          <w:sz w:val="21"/>
          <w:szCs w:val="21"/>
          <w:lang w:eastAsia="ru-RU"/>
        </w:rPr>
        <w:t>3-е место</w:t>
      </w:r>
      <w:r w:rsidRPr="00FE73F5">
        <w:rPr>
          <w:rFonts w:ascii="Roboto" w:eastAsia="Times New Roman" w:hAnsi="Roboto" w:cs="Times New Roman"/>
          <w:color w:val="808080" w:themeColor="background1" w:themeShade="80"/>
          <w:sz w:val="21"/>
          <w:szCs w:val="21"/>
          <w:lang w:eastAsia="ru-RU"/>
        </w:rPr>
        <w:t> </w:t>
      </w:r>
      <w:r w:rsid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–</w:t>
      </w:r>
      <w:r w:rsidRPr="00FE73F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 </w:t>
      </w:r>
      <w:r w:rsidR="00BC05A5" w:rsidRPr="00BC05A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КГКУ «Дзержинский отдел ветеринарии».</w:t>
      </w:r>
    </w:p>
    <w:p w14:paraId="441888D8" w14:textId="7C4695F7" w:rsidR="00BC05A5" w:rsidRDefault="00BC05A5" w:rsidP="00BC05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</w:p>
    <w:p w14:paraId="3AF41A38" w14:textId="07DB33CE" w:rsidR="00BC05A5" w:rsidRDefault="00BC05A5" w:rsidP="00F115D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Торжественное награждение победителей </w:t>
      </w:r>
      <w:r w:rsidR="00EB3ECB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</w:t>
      </w:r>
      <w:r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номинации «Образовательные учреждения» состоится </w:t>
      </w:r>
      <w:r w:rsidR="00EB3ECB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в октябре 2026 года на праздничном концерте, посвящённом дню учителя. Награждение победителей в номинациях </w:t>
      </w:r>
      <w:r w:rsidR="00EB3ECB" w:rsidRPr="00EB3ECB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«</w:t>
      </w:r>
      <w:r w:rsidR="00EB3ECB" w:rsidRPr="00EB3ECB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Учреждения культуры, спорта, социального обслуживания, дополнительного образования и другие отрасли</w:t>
      </w:r>
      <w:r w:rsidR="00EB3ECB" w:rsidRPr="00EB3ECB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» и «</w:t>
      </w:r>
      <w:r w:rsidR="00EB3ECB" w:rsidRPr="00EB3ECB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Транспорт, сельское и лесное хозяйство</w:t>
      </w:r>
      <w:r w:rsidR="00EB3ECB" w:rsidRPr="00EB3ECB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»</w:t>
      </w:r>
      <w:r w:rsidR="00EB3ECB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состоится на очередном заседании </w:t>
      </w:r>
      <w:proofErr w:type="spellStart"/>
      <w:r w:rsidR="00F115D6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Дзержинско</w:t>
      </w:r>
      <w:proofErr w:type="spellEnd"/>
      <w:r w:rsidR="00F115D6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-Тасеевского окружного совета депутатов.</w:t>
      </w:r>
    </w:p>
    <w:p w14:paraId="24646D1B" w14:textId="795B7E34" w:rsidR="00B9792E" w:rsidRPr="00F115D6" w:rsidRDefault="00F115D6" w:rsidP="00F115D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Напоминаем, что конкурс проводится в</w:t>
      </w:r>
      <w:r w:rsidRPr="00F115D6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целях совершенствования работы по обеспечению безопасных условий труда работающих, пропаганды передового опыта в области охраны труда и развития социального партнерства в </w:t>
      </w:r>
      <w:proofErr w:type="gramStart"/>
      <w:r w:rsidRPr="00F115D6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организациях  </w:t>
      </w:r>
      <w:r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</w:t>
      </w:r>
      <w:r w:rsidRPr="00F115D6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круга</w:t>
      </w:r>
      <w:proofErr w:type="gramEnd"/>
      <w:r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.</w:t>
      </w:r>
    </w:p>
    <w:sectPr w:rsidR="00B9792E" w:rsidRPr="00F1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2E"/>
    <w:rsid w:val="006229A6"/>
    <w:rsid w:val="00B9792E"/>
    <w:rsid w:val="00BC05A5"/>
    <w:rsid w:val="00EB3ECB"/>
    <w:rsid w:val="00F115D6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15E3"/>
  <w15:chartTrackingRefBased/>
  <w15:docId w15:val="{8397212C-8677-4A66-8ECA-6FF2B717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anna_0592@mail.ru</dc:creator>
  <cp:keywords/>
  <dc:description/>
  <cp:lastModifiedBy>anna_0592@mail.ru</cp:lastModifiedBy>
  <cp:revision>3</cp:revision>
  <dcterms:created xsi:type="dcterms:W3CDTF">2026-05-29T01:26:00Z</dcterms:created>
  <dcterms:modified xsi:type="dcterms:W3CDTF">2026-05-29T02:42:00Z</dcterms:modified>
</cp:coreProperties>
</file>